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53F8" w:rsidRPr="007653F8" w:rsidRDefault="007653F8" w:rsidP="007653F8">
      <w:pPr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hu-HU"/>
        </w:rPr>
      </w:pPr>
      <w:r w:rsidRPr="007653F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hu-HU"/>
        </w:rPr>
        <w:t>Nyilatkozat kizáró feltételek fenn nem állásáról</w:t>
      </w:r>
    </w:p>
    <w:p w:rsidR="007653F8" w:rsidRPr="001B66E3" w:rsidRDefault="007653F8" w:rsidP="007653F8">
      <w:pPr>
        <w:rPr>
          <w:rFonts w:ascii="Verdana" w:eastAsia="Times New Roman" w:hAnsi="Verdana" w:cs="Arial"/>
          <w:color w:val="000000"/>
          <w:sz w:val="20"/>
          <w:szCs w:val="20"/>
          <w:lang w:eastAsia="hu-HU"/>
        </w:rPr>
      </w:pPr>
    </w:p>
    <w:p w:rsidR="007653F8" w:rsidRPr="007653F8" w:rsidRDefault="007653F8" w:rsidP="007653F8">
      <w:pPr>
        <w:spacing w:after="2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653F8">
        <w:rPr>
          <w:rFonts w:ascii="Times New Roman" w:hAnsi="Times New Roman" w:cs="Times New Roman"/>
          <w:bCs/>
          <w:sz w:val="24"/>
          <w:szCs w:val="24"/>
        </w:rPr>
        <w:t>Alulírott,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830"/>
        <w:gridCol w:w="6232"/>
      </w:tblGrid>
      <w:tr w:rsidR="007653F8" w:rsidRPr="007653F8" w:rsidTr="00E568E8">
        <w:trPr>
          <w:trHeight w:val="567"/>
        </w:trPr>
        <w:tc>
          <w:tcPr>
            <w:tcW w:w="2830" w:type="dxa"/>
            <w:shd w:val="clear" w:color="auto" w:fill="DDD9C3" w:themeFill="background2" w:themeFillShade="E6"/>
            <w:vAlign w:val="center"/>
          </w:tcPr>
          <w:p w:rsidR="007653F8" w:rsidRPr="007653F8" w:rsidRDefault="007653F8" w:rsidP="00E568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653F8">
              <w:rPr>
                <w:rFonts w:ascii="Times New Roman" w:hAnsi="Times New Roman" w:cs="Times New Roman"/>
                <w:b/>
                <w:sz w:val="24"/>
                <w:szCs w:val="24"/>
              </w:rPr>
              <w:t>Családnév:</w:t>
            </w:r>
          </w:p>
        </w:tc>
        <w:tc>
          <w:tcPr>
            <w:tcW w:w="6232" w:type="dxa"/>
            <w:vAlign w:val="center"/>
          </w:tcPr>
          <w:p w:rsidR="007653F8" w:rsidRPr="007653F8" w:rsidRDefault="007653F8" w:rsidP="00E568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653F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653F8" w:rsidRPr="007653F8" w:rsidTr="00E568E8">
        <w:trPr>
          <w:trHeight w:val="567"/>
        </w:trPr>
        <w:tc>
          <w:tcPr>
            <w:tcW w:w="2830" w:type="dxa"/>
            <w:shd w:val="clear" w:color="auto" w:fill="DDD9C3" w:themeFill="background2" w:themeFillShade="E6"/>
            <w:vAlign w:val="center"/>
          </w:tcPr>
          <w:p w:rsidR="007653F8" w:rsidRPr="007653F8" w:rsidRDefault="007653F8" w:rsidP="00E568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653F8">
              <w:rPr>
                <w:rFonts w:ascii="Times New Roman" w:hAnsi="Times New Roman" w:cs="Times New Roman"/>
                <w:b/>
                <w:sz w:val="24"/>
                <w:szCs w:val="24"/>
              </w:rPr>
              <w:t>Utónév:</w:t>
            </w:r>
          </w:p>
        </w:tc>
        <w:tc>
          <w:tcPr>
            <w:tcW w:w="6232" w:type="dxa"/>
            <w:vAlign w:val="center"/>
          </w:tcPr>
          <w:p w:rsidR="007653F8" w:rsidRPr="007653F8" w:rsidRDefault="007653F8" w:rsidP="00E568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653F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653F8" w:rsidRPr="007653F8" w:rsidTr="00E568E8">
        <w:trPr>
          <w:trHeight w:val="567"/>
        </w:trPr>
        <w:tc>
          <w:tcPr>
            <w:tcW w:w="2830" w:type="dxa"/>
            <w:shd w:val="clear" w:color="auto" w:fill="DDD9C3" w:themeFill="background2" w:themeFillShade="E6"/>
            <w:vAlign w:val="center"/>
          </w:tcPr>
          <w:p w:rsidR="007653F8" w:rsidRPr="007653F8" w:rsidRDefault="007653F8" w:rsidP="00E568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653F8">
              <w:rPr>
                <w:rFonts w:ascii="Times New Roman" w:hAnsi="Times New Roman" w:cs="Times New Roman"/>
                <w:b/>
                <w:sz w:val="24"/>
                <w:szCs w:val="24"/>
              </w:rPr>
              <w:t>Születési hely:</w:t>
            </w:r>
          </w:p>
        </w:tc>
        <w:tc>
          <w:tcPr>
            <w:tcW w:w="6232" w:type="dxa"/>
            <w:vAlign w:val="center"/>
          </w:tcPr>
          <w:p w:rsidR="007653F8" w:rsidRPr="007653F8" w:rsidRDefault="007653F8" w:rsidP="00E568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653F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653F8" w:rsidRPr="007653F8" w:rsidTr="00E568E8">
        <w:trPr>
          <w:trHeight w:val="567"/>
        </w:trPr>
        <w:tc>
          <w:tcPr>
            <w:tcW w:w="2830" w:type="dxa"/>
            <w:shd w:val="clear" w:color="auto" w:fill="DDD9C3" w:themeFill="background2" w:themeFillShade="E6"/>
            <w:vAlign w:val="center"/>
          </w:tcPr>
          <w:p w:rsidR="007653F8" w:rsidRPr="007653F8" w:rsidRDefault="007653F8" w:rsidP="00E568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653F8">
              <w:rPr>
                <w:rFonts w:ascii="Times New Roman" w:hAnsi="Times New Roman" w:cs="Times New Roman"/>
                <w:b/>
                <w:sz w:val="24"/>
                <w:szCs w:val="24"/>
              </w:rPr>
              <w:t>Születési idő:</w:t>
            </w:r>
          </w:p>
        </w:tc>
        <w:tc>
          <w:tcPr>
            <w:tcW w:w="6232" w:type="dxa"/>
            <w:vAlign w:val="center"/>
          </w:tcPr>
          <w:p w:rsidR="007653F8" w:rsidRPr="007653F8" w:rsidRDefault="007653F8" w:rsidP="00E568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653F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653F8" w:rsidRPr="007653F8" w:rsidTr="00E568E8">
        <w:trPr>
          <w:trHeight w:val="567"/>
        </w:trPr>
        <w:tc>
          <w:tcPr>
            <w:tcW w:w="2830" w:type="dxa"/>
            <w:shd w:val="clear" w:color="auto" w:fill="DDD9C3" w:themeFill="background2" w:themeFillShade="E6"/>
            <w:vAlign w:val="center"/>
          </w:tcPr>
          <w:p w:rsidR="007653F8" w:rsidRPr="007653F8" w:rsidRDefault="007653F8" w:rsidP="00E568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653F8">
              <w:rPr>
                <w:rFonts w:ascii="Times New Roman" w:hAnsi="Times New Roman" w:cs="Times New Roman"/>
                <w:b/>
                <w:sz w:val="24"/>
                <w:szCs w:val="24"/>
              </w:rPr>
              <w:t>Anyja neve:</w:t>
            </w:r>
          </w:p>
        </w:tc>
        <w:tc>
          <w:tcPr>
            <w:tcW w:w="6232" w:type="dxa"/>
            <w:vAlign w:val="center"/>
          </w:tcPr>
          <w:p w:rsidR="007653F8" w:rsidRPr="007653F8" w:rsidRDefault="007653F8" w:rsidP="00E568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653F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7653F8" w:rsidRPr="007653F8" w:rsidRDefault="007653F8" w:rsidP="007653F8">
      <w:pPr>
        <w:spacing w:after="2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7653F8" w:rsidRPr="007653F8" w:rsidRDefault="007653F8" w:rsidP="007653F8">
      <w:pPr>
        <w:spacing w:after="2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7653F8">
        <w:rPr>
          <w:rFonts w:ascii="Times New Roman" w:hAnsi="Times New Roman" w:cs="Times New Roman"/>
          <w:bCs/>
          <w:sz w:val="24"/>
          <w:szCs w:val="24"/>
        </w:rPr>
        <w:t>kijelentem</w:t>
      </w:r>
      <w:proofErr w:type="gramEnd"/>
      <w:r w:rsidRPr="007653F8">
        <w:rPr>
          <w:rFonts w:ascii="Times New Roman" w:hAnsi="Times New Roman" w:cs="Times New Roman"/>
          <w:bCs/>
          <w:sz w:val="24"/>
          <w:szCs w:val="24"/>
        </w:rPr>
        <w:t xml:space="preserve">, hogy </w:t>
      </w:r>
    </w:p>
    <w:p w:rsidR="007653F8" w:rsidRPr="007653F8" w:rsidRDefault="007653F8" w:rsidP="007653F8">
      <w:pPr>
        <w:spacing w:before="120"/>
        <w:ind w:left="142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7653F8">
        <w:rPr>
          <w:rFonts w:ascii="Times New Roman" w:hAnsi="Times New Roman" w:cs="Times New Roman"/>
          <w:bCs/>
          <w:sz w:val="24"/>
          <w:szCs w:val="24"/>
        </w:rPr>
        <w:t xml:space="preserve">a) mezőgazdasági, élelmiszer-feldolgozási vagy erdőgazdálkodási tevékenységgel összefüggően használatos termékeket a közös agrárpolitika finanszírozásáról, irányításáról és </w:t>
      </w:r>
      <w:proofErr w:type="spellStart"/>
      <w:r w:rsidRPr="007653F8">
        <w:rPr>
          <w:rFonts w:ascii="Times New Roman" w:hAnsi="Times New Roman" w:cs="Times New Roman"/>
          <w:bCs/>
          <w:sz w:val="24"/>
          <w:szCs w:val="24"/>
        </w:rPr>
        <w:t>monitoringjáról</w:t>
      </w:r>
      <w:proofErr w:type="spellEnd"/>
      <w:r w:rsidRPr="007653F8">
        <w:rPr>
          <w:rFonts w:ascii="Times New Roman" w:hAnsi="Times New Roman" w:cs="Times New Roman"/>
          <w:bCs/>
          <w:sz w:val="24"/>
          <w:szCs w:val="24"/>
        </w:rPr>
        <w:t xml:space="preserve"> és a 352/78/EGK, a 165/94/EK, a 2799/98/EK, a 814/2000/EK, az 1290/2005/EK és a 485/2008/EK tanácsi rendelet hatályon kívül helyezéséről szóló, 2013. december 17.-i 1306/2013/EU parlamenti és bizottsági rendelet 2. cikk (1) bekezdés a) pontja szerinti mezőgazdasági termelők, valamint az erdőről, az erdő védelméről és az erdőgazdálkodásról szóló 2009. évi XXXVII. törvény 17.</w:t>
      </w:r>
      <w:proofErr w:type="gramEnd"/>
      <w:r w:rsidRPr="007653F8">
        <w:rPr>
          <w:rFonts w:ascii="Times New Roman" w:hAnsi="Times New Roman" w:cs="Times New Roman"/>
          <w:bCs/>
          <w:sz w:val="24"/>
          <w:szCs w:val="24"/>
        </w:rPr>
        <w:t xml:space="preserve"> § (1) bekezdése szerinti erdőgazdálkodók számára értékesítő szervezetnek nem vagyok tagja, tulajdonosa vagy alkalmazottja, és ezekkel összefüggő ügynöki tevékenysé</w:t>
      </w:r>
      <w:r w:rsidR="00394703">
        <w:rPr>
          <w:rFonts w:ascii="Times New Roman" w:hAnsi="Times New Roman" w:cs="Times New Roman"/>
          <w:bCs/>
          <w:sz w:val="24"/>
          <w:szCs w:val="24"/>
        </w:rPr>
        <w:t>get vagy tanácsadást sem folytatok</w:t>
      </w:r>
      <w:r w:rsidRPr="007653F8">
        <w:rPr>
          <w:rFonts w:ascii="Times New Roman" w:hAnsi="Times New Roman" w:cs="Times New Roman"/>
          <w:bCs/>
          <w:sz w:val="24"/>
          <w:szCs w:val="24"/>
        </w:rPr>
        <w:t>;</w:t>
      </w:r>
    </w:p>
    <w:p w:rsidR="007653F8" w:rsidRPr="007653F8" w:rsidRDefault="007653F8" w:rsidP="007653F8">
      <w:pPr>
        <w:spacing w:before="120"/>
        <w:ind w:left="142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653F8">
        <w:rPr>
          <w:rFonts w:ascii="Times New Roman" w:hAnsi="Times New Roman" w:cs="Times New Roman"/>
          <w:bCs/>
          <w:sz w:val="24"/>
          <w:szCs w:val="24"/>
        </w:rPr>
        <w:t>b) közpénzekből nyújtott agrár-, élelmiszer előállítás-, továbbá vidékfejlesztési támogatásokhoz kapcsolódó adminisztratív vagy fizikai ellenőrző tevékenységet nem végzek;</w:t>
      </w:r>
    </w:p>
    <w:p w:rsidR="007653F8" w:rsidRPr="007653F8" w:rsidRDefault="007653F8" w:rsidP="007653F8">
      <w:pPr>
        <w:spacing w:before="120"/>
        <w:ind w:left="142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653F8">
        <w:rPr>
          <w:rFonts w:ascii="Times New Roman" w:hAnsi="Times New Roman" w:cs="Times New Roman"/>
          <w:bCs/>
          <w:sz w:val="24"/>
          <w:szCs w:val="24"/>
        </w:rPr>
        <w:t>c) az élelmiszer ágazatokhoz vagy termékpályákhoz tartozó termékek előállításához vagy kereskedelméhez közvetlenül kapcsolódó tevékenységet folytató gazdálkodó szervezetnek, társulásnak nem vagyok tagja, tulajdonosa vagy alkalmazottja, és ezekkel összefüggő ügynöki tevékenysé</w:t>
      </w:r>
      <w:r w:rsidR="00394703">
        <w:rPr>
          <w:rFonts w:ascii="Times New Roman" w:hAnsi="Times New Roman" w:cs="Times New Roman"/>
          <w:bCs/>
          <w:sz w:val="24"/>
          <w:szCs w:val="24"/>
        </w:rPr>
        <w:t>get vagy tanácsadást nem folytatok</w:t>
      </w:r>
      <w:r w:rsidRPr="007653F8">
        <w:rPr>
          <w:rFonts w:ascii="Times New Roman" w:hAnsi="Times New Roman" w:cs="Times New Roman"/>
          <w:bCs/>
          <w:sz w:val="24"/>
          <w:szCs w:val="24"/>
        </w:rPr>
        <w:t>.</w:t>
      </w:r>
    </w:p>
    <w:p w:rsidR="007653F8" w:rsidRPr="007653F8" w:rsidRDefault="007653F8" w:rsidP="007653F8">
      <w:pPr>
        <w:spacing w:after="20" w:line="360" w:lineRule="auto"/>
        <w:rPr>
          <w:rFonts w:ascii="Times New Roman" w:hAnsi="Times New Roman" w:cs="Times New Roman"/>
          <w:bCs/>
          <w:sz w:val="24"/>
          <w:szCs w:val="24"/>
        </w:rPr>
      </w:pPr>
    </w:p>
    <w:p w:rsidR="007653F8" w:rsidRPr="007653F8" w:rsidRDefault="007653F8" w:rsidP="007653F8">
      <w:pPr>
        <w:spacing w:before="100" w:beforeAutospacing="1" w:after="100" w:afterAutospacing="1" w:line="312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hu-HU"/>
        </w:rPr>
      </w:pPr>
      <w:r w:rsidRPr="007653F8">
        <w:rPr>
          <w:rFonts w:ascii="Times New Roman" w:eastAsia="Times New Roman" w:hAnsi="Times New Roman" w:cs="Times New Roman"/>
          <w:color w:val="333333"/>
          <w:sz w:val="24"/>
          <w:szCs w:val="24"/>
          <w:lang w:eastAsia="hu-HU"/>
        </w:rPr>
        <w:t>Kelt</w:t>
      </w:r>
      <w:proofErr w:type="gramStart"/>
      <w:r w:rsidRPr="007653F8">
        <w:rPr>
          <w:rFonts w:ascii="Times New Roman" w:eastAsia="Times New Roman" w:hAnsi="Times New Roman" w:cs="Times New Roman"/>
          <w:color w:val="333333"/>
          <w:sz w:val="24"/>
          <w:szCs w:val="24"/>
          <w:lang w:eastAsia="hu-HU"/>
        </w:rPr>
        <w:t>, …</w:t>
      </w:r>
      <w:proofErr w:type="gramEnd"/>
      <w:r w:rsidRPr="007653F8">
        <w:rPr>
          <w:rFonts w:ascii="Times New Roman" w:eastAsia="Times New Roman" w:hAnsi="Times New Roman" w:cs="Times New Roman"/>
          <w:color w:val="333333"/>
          <w:sz w:val="24"/>
          <w:szCs w:val="24"/>
          <w:lang w:eastAsia="hu-HU"/>
        </w:rPr>
        <w:t>……………………..……. (év) ………………. (hó) ………. (nap)</w:t>
      </w:r>
    </w:p>
    <w:p w:rsidR="007653F8" w:rsidRPr="007653F8" w:rsidRDefault="007653F8" w:rsidP="007653F8">
      <w:pPr>
        <w:spacing w:before="100" w:beforeAutospacing="1" w:after="100" w:afterAutospacing="1" w:line="312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hu-HU"/>
        </w:rPr>
      </w:pPr>
      <w:bookmarkStart w:id="0" w:name="_GoBack"/>
      <w:bookmarkEnd w:id="0"/>
    </w:p>
    <w:p w:rsidR="007653F8" w:rsidRPr="007653F8" w:rsidRDefault="007653F8" w:rsidP="007653F8">
      <w:pPr>
        <w:spacing w:before="100" w:beforeAutospacing="1" w:after="100" w:afterAutospacing="1" w:line="312" w:lineRule="atLeast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u-HU"/>
        </w:rPr>
      </w:pPr>
      <w:r w:rsidRPr="007653F8">
        <w:rPr>
          <w:rFonts w:ascii="Times New Roman" w:eastAsia="Times New Roman" w:hAnsi="Times New Roman" w:cs="Times New Roman"/>
          <w:color w:val="333333"/>
          <w:sz w:val="24"/>
          <w:szCs w:val="24"/>
          <w:lang w:eastAsia="hu-HU"/>
        </w:rPr>
        <w:t>………………………………………………</w:t>
      </w:r>
    </w:p>
    <w:p w:rsidR="007653F8" w:rsidRPr="007653F8" w:rsidRDefault="007653F8" w:rsidP="007653F8">
      <w:pPr>
        <w:spacing w:before="100" w:beforeAutospacing="1" w:after="100" w:afterAutospacing="1" w:line="312" w:lineRule="atLeast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hu-HU"/>
        </w:rPr>
      </w:pPr>
      <w:proofErr w:type="gramStart"/>
      <w:r w:rsidRPr="007653F8">
        <w:rPr>
          <w:rFonts w:ascii="Times New Roman" w:eastAsia="Times New Roman" w:hAnsi="Times New Roman" w:cs="Times New Roman"/>
          <w:color w:val="333333"/>
          <w:sz w:val="24"/>
          <w:szCs w:val="24"/>
          <w:lang w:eastAsia="hu-HU"/>
        </w:rPr>
        <w:t>kérelmező</w:t>
      </w:r>
      <w:proofErr w:type="gramEnd"/>
      <w:r w:rsidRPr="007653F8">
        <w:rPr>
          <w:rFonts w:ascii="Times New Roman" w:eastAsia="Times New Roman" w:hAnsi="Times New Roman" w:cs="Times New Roman"/>
          <w:color w:val="333333"/>
          <w:sz w:val="24"/>
          <w:szCs w:val="24"/>
          <w:lang w:eastAsia="hu-HU"/>
        </w:rPr>
        <w:t xml:space="preserve"> aláírása</w:t>
      </w:r>
    </w:p>
    <w:sectPr w:rsidR="007653F8" w:rsidRPr="007653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3F8"/>
    <w:rsid w:val="00355F64"/>
    <w:rsid w:val="00394703"/>
    <w:rsid w:val="00765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7653F8"/>
    <w:pPr>
      <w:spacing w:after="160" w:line="259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7653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basedOn w:val="Bekezdsalapbettpusa"/>
    <w:uiPriority w:val="99"/>
    <w:semiHidden/>
    <w:unhideWhenUsed/>
    <w:rsid w:val="007653F8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7653F8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7653F8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7653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653F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7653F8"/>
    <w:pPr>
      <w:spacing w:after="160" w:line="259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7653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basedOn w:val="Bekezdsalapbettpusa"/>
    <w:uiPriority w:val="99"/>
    <w:semiHidden/>
    <w:unhideWhenUsed/>
    <w:rsid w:val="007653F8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7653F8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7653F8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7653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653F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189</Words>
  <Characters>1307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Merics András</dc:creator>
  <cp:lastModifiedBy>Merics András</cp:lastModifiedBy>
  <cp:revision>2</cp:revision>
  <dcterms:created xsi:type="dcterms:W3CDTF">2015-11-12T08:40:00Z</dcterms:created>
  <dcterms:modified xsi:type="dcterms:W3CDTF">2015-11-12T08:40:00Z</dcterms:modified>
</cp:coreProperties>
</file>